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A9" w:rsidRDefault="00A472A9" w:rsidP="00A472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_Toc127004988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Отчет </w:t>
      </w:r>
    </w:p>
    <w:p w:rsidR="00A472A9" w:rsidRDefault="00A472A9" w:rsidP="00A472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проведении «Дней охраны труда» на территории</w:t>
      </w:r>
    </w:p>
    <w:p w:rsidR="00A472A9" w:rsidRDefault="00A472A9" w:rsidP="00A472A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Киренского муниципального района в 201</w:t>
      </w:r>
      <w:r w:rsidR="00D512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</w:t>
      </w:r>
    </w:p>
    <w:p w:rsidR="00A472A9" w:rsidRDefault="00A472A9" w:rsidP="00A472A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A472A9" w:rsidRDefault="00A472A9" w:rsidP="00A472A9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D51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.05.201</w:t>
      </w:r>
      <w:r w:rsidR="00D51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иренск</w:t>
      </w:r>
      <w:proofErr w:type="spellEnd"/>
    </w:p>
    <w:bookmarkEnd w:id="0"/>
    <w:p w:rsidR="00302CD7" w:rsidRDefault="00D512CF" w:rsidP="00FD57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совершенствования работы по охране труда на территории Киренского района, распространения правовых знаний в области охраны труда, проведения профилактических мероприятий по предупреждению производственного травматизма и профессиональных заболеваний, руководствуясь Законами Иркутской области </w:t>
      </w:r>
      <w:hyperlink r:id="rId5" w:history="1">
        <w:r w:rsidRPr="00D512C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от 23.07.2008г., с изменениями и дополнениями от 6 июня 2014г №58-оз</w:t>
        </w:r>
      </w:hyperlink>
      <w:r w:rsidRPr="00D5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охране труда в Иркутской области", </w:t>
      </w:r>
      <w:hyperlink r:id="rId6" w:history="1">
        <w:r w:rsidRPr="00D512C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от 24.07.2008г., с изменениями и дополнениями от 30 декабря</w:t>
        </w:r>
        <w:proofErr w:type="gramEnd"/>
        <w:r w:rsidRPr="00D512C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D512CF">
          <w:rPr>
            <w:rFonts w:ascii="Times New Roman" w:eastAsiaTheme="majorEastAsia" w:hAnsi="Times New Roman" w:cs="Times New Roman"/>
            <w:sz w:val="24"/>
            <w:szCs w:val="24"/>
            <w:lang w:eastAsia="ru-RU"/>
          </w:rPr>
          <w:t>2014г №63-оз</w:t>
        </w:r>
      </w:hyperlink>
      <w:r w:rsidRPr="00D512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наделении органов местного самоуправления отдельными областными государственными полномочиями в сфере труда", поддерживая инициативу Международной организации труда в проведении Всемирного дня охраны труда,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7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утвержденного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главы администрации Киренского муниципального района №101 от 14.03.2016г.</w:t>
      </w:r>
      <w:r w:rsidR="00FD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плана мероприятий организуемых в рамках «Дней охраны труда  - 2016» на территории Киренского района с 1 апреля по 3 мая 2016г. были</w:t>
      </w:r>
      <w:proofErr w:type="gramEnd"/>
      <w:r w:rsidR="00FD5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</w:t>
      </w:r>
      <w:r w:rsidR="00302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FD57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</w:t>
      </w:r>
      <w:r w:rsidR="00302C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4365D" w:rsidRPr="003E1357" w:rsidRDefault="00302CD7" w:rsidP="009436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формирования у подрастающего поколения понимания значимости безопасности труда, сохранения жизни и здоровья работников, в </w:t>
      </w:r>
      <w:proofErr w:type="spellStart"/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несовершеннолетних, в процессе трудовой деятельности  Постановлением мэра района №141 от 24.03.2016г. в районе утверждено Положение о районном конкурсе детского и молодежного рисунка «Охрана труда глазами киренчан» и с 4 по объявлен конкурс.</w:t>
      </w:r>
      <w:proofErr w:type="gramEnd"/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4365D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активное участие приняли ребята МКОУ СОШ  №3 г.Киренска</w:t>
      </w:r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Кулебякина</w:t>
      </w:r>
      <w:proofErr w:type="spellEnd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Мария-1а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Макуха Николай-1а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365D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4365D" w:rsidRPr="003C6CB5">
        <w:t xml:space="preserve">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Ярыев</w:t>
      </w:r>
      <w:proofErr w:type="spellEnd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Камиль-4в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4365D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Антипин Сергей-4в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Суханова Дарья-4в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Буинова</w:t>
      </w:r>
      <w:proofErr w:type="spellEnd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Екатерина-1б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Подтаева</w:t>
      </w:r>
      <w:proofErr w:type="spellEnd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Полина-1а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Кулебикин</w:t>
      </w:r>
      <w:proofErr w:type="spellEnd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Дима-1а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Тетерина Настя-1а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Баженов</w:t>
      </w:r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</w:t>
      </w:r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-1а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Зыков Андре</w:t>
      </w:r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-1а </w:t>
      </w:r>
      <w:proofErr w:type="spellStart"/>
      <w:r w:rsidR="0094365D" w:rsidRPr="003C6CB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>.) молодцы ребята, замечательные рисунки и большое спасибо классным руководителям:</w:t>
      </w:r>
      <w:proofErr w:type="gramEnd"/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Леоненко Кире Владимировне, Горбуновой Татьяне Николаевне, Усовой Марине Юрьевне, </w:t>
      </w:r>
      <w:r w:rsidR="0094365D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</w:t>
      </w:r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ребятам</w:t>
      </w:r>
      <w:r w:rsidR="0094365D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торжественно на </w:t>
      </w:r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школьной </w:t>
      </w:r>
      <w:r w:rsidR="0094365D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линейке вручены дипломы и благодарственные письма об участии в конкурсе.</w:t>
      </w:r>
    </w:p>
    <w:p w:rsidR="00302CD7" w:rsidRPr="003E1357" w:rsidRDefault="00302CD7" w:rsidP="003E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На сайте администрации Киренского района, в разделе «Охрана труда» размещено 12 памяток:</w:t>
      </w:r>
    </w:p>
    <w:p w:rsidR="00302CD7" w:rsidRPr="003E1357" w:rsidRDefault="00302CD7" w:rsidP="003E13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357">
        <w:rPr>
          <w:rFonts w:ascii="Times New Roman" w:hAnsi="Times New Roman" w:cs="Times New Roman"/>
          <w:bCs/>
          <w:sz w:val="24"/>
          <w:szCs w:val="24"/>
        </w:rPr>
        <w:t xml:space="preserve">- правила при работе на высоте; </w:t>
      </w:r>
    </w:p>
    <w:p w:rsidR="00302CD7" w:rsidRPr="003E1357" w:rsidRDefault="00302CD7" w:rsidP="003E135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357">
        <w:rPr>
          <w:rFonts w:ascii="Times New Roman" w:hAnsi="Times New Roman" w:cs="Times New Roman"/>
          <w:bCs/>
          <w:sz w:val="24"/>
          <w:szCs w:val="24"/>
        </w:rPr>
        <w:t xml:space="preserve">- правила поведения при обнаружении опасного предмета;  </w:t>
      </w:r>
    </w:p>
    <w:p w:rsidR="00302CD7" w:rsidRPr="003E1357" w:rsidRDefault="00302CD7" w:rsidP="003E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5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E1357">
        <w:rPr>
          <w:rFonts w:ascii="Times New Roman" w:hAnsi="Times New Roman" w:cs="Times New Roman"/>
          <w:bCs/>
          <w:kern w:val="36"/>
          <w:sz w:val="24"/>
          <w:szCs w:val="24"/>
        </w:rPr>
        <w:t>памятка лицам, поступающим на работу, и работникам  в области охраны труда</w:t>
      </w:r>
      <w:r w:rsidR="001855F4">
        <w:rPr>
          <w:rFonts w:ascii="Times New Roman" w:hAnsi="Times New Roman" w:cs="Times New Roman"/>
          <w:bCs/>
          <w:kern w:val="36"/>
          <w:sz w:val="24"/>
          <w:szCs w:val="24"/>
        </w:rPr>
        <w:t>;</w:t>
      </w:r>
    </w:p>
    <w:p w:rsidR="00302CD7" w:rsidRPr="003E1357" w:rsidRDefault="0094365D" w:rsidP="009436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02CD7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погодными условиями проверки </w:t>
      </w:r>
      <w:r w:rsidR="00302CD7" w:rsidRPr="003E1357">
        <w:rPr>
          <w:rFonts w:ascii="Times New Roman" w:hAnsi="Times New Roman" w:cs="Times New Roman"/>
          <w:sz w:val="24"/>
          <w:szCs w:val="24"/>
        </w:rPr>
        <w:t>на предмет соблюдения трудового законодательства</w:t>
      </w:r>
      <w:r w:rsidR="00302CD7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в марте в 3-х образовательных учреждениях, выявлено 20 нарушений, в настоящее время все нарушения устранены</w:t>
      </w:r>
    </w:p>
    <w:p w:rsidR="00302CD7" w:rsidRPr="003E1357" w:rsidRDefault="00302CD7" w:rsidP="003E1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57">
        <w:rPr>
          <w:rFonts w:ascii="Times New Roman" w:hAnsi="Times New Roman" w:cs="Times New Roman"/>
          <w:sz w:val="24"/>
          <w:szCs w:val="24"/>
        </w:rPr>
        <w:t>13 апреля  прошел информационный семинар с привлечением исполнительного директора ООО «Центр экспертизы условий труда» Соболевой М.</w:t>
      </w:r>
      <w:proofErr w:type="gramStart"/>
      <w:r w:rsidRPr="003E13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E1357">
        <w:rPr>
          <w:rFonts w:ascii="Times New Roman" w:hAnsi="Times New Roman" w:cs="Times New Roman"/>
          <w:sz w:val="24"/>
          <w:szCs w:val="24"/>
        </w:rPr>
        <w:t xml:space="preserve"> по теме «Специальная оценка условий труда проведен. В семинаре приняло участие более 60 специалистов и работодателей.</w:t>
      </w:r>
    </w:p>
    <w:p w:rsidR="00302CD7" w:rsidRPr="003E1357" w:rsidRDefault="003E1357" w:rsidP="003E1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357">
        <w:rPr>
          <w:rFonts w:ascii="Times New Roman" w:hAnsi="Times New Roman" w:cs="Times New Roman"/>
          <w:sz w:val="24"/>
          <w:szCs w:val="24"/>
        </w:rPr>
        <w:t xml:space="preserve">           С 13 по 29 апреля п</w:t>
      </w:r>
      <w:r w:rsidR="00302CD7" w:rsidRPr="003E1357">
        <w:rPr>
          <w:rFonts w:ascii="Times New Roman" w:hAnsi="Times New Roman" w:cs="Times New Roman"/>
          <w:sz w:val="24"/>
          <w:szCs w:val="24"/>
        </w:rPr>
        <w:t>роведена специальная оценка условий труда в 3-х образовательных учреждениях:</w:t>
      </w:r>
    </w:p>
    <w:p w:rsidR="00302CD7" w:rsidRPr="003E1357" w:rsidRDefault="00302CD7" w:rsidP="003E1357">
      <w:pPr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357">
        <w:rPr>
          <w:rFonts w:ascii="Times New Roman" w:hAnsi="Times New Roman" w:cs="Times New Roman"/>
          <w:sz w:val="24"/>
          <w:szCs w:val="24"/>
        </w:rPr>
        <w:t xml:space="preserve">- МКДОУ «Детский сад №1 п.Алексеевск» (18 РМ) </w:t>
      </w:r>
    </w:p>
    <w:p w:rsidR="00302CD7" w:rsidRPr="003E1357" w:rsidRDefault="00302CD7" w:rsidP="003E1357">
      <w:pPr>
        <w:spacing w:after="0" w:line="240" w:lineRule="auto"/>
        <w:ind w:right="-1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357">
        <w:rPr>
          <w:rFonts w:ascii="Times New Roman" w:hAnsi="Times New Roman" w:cs="Times New Roman"/>
          <w:sz w:val="24"/>
          <w:szCs w:val="24"/>
        </w:rPr>
        <w:t>- МКДОУ «Детский сад №2 п.Алексеевск» (25 РМ)</w:t>
      </w:r>
    </w:p>
    <w:p w:rsidR="003E1357" w:rsidRPr="003E1357" w:rsidRDefault="00302CD7" w:rsidP="003E13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7">
        <w:rPr>
          <w:rFonts w:ascii="Times New Roman" w:hAnsi="Times New Roman" w:cs="Times New Roman"/>
          <w:sz w:val="24"/>
          <w:szCs w:val="24"/>
        </w:rPr>
        <w:t>- МКОУ «</w:t>
      </w:r>
      <w:proofErr w:type="gramStart"/>
      <w:r w:rsidRPr="003E1357">
        <w:rPr>
          <w:rFonts w:ascii="Times New Roman" w:hAnsi="Times New Roman" w:cs="Times New Roman"/>
          <w:sz w:val="24"/>
          <w:szCs w:val="24"/>
        </w:rPr>
        <w:t>Начальная</w:t>
      </w:r>
      <w:proofErr w:type="gramEnd"/>
      <w:r w:rsidRPr="003E1357">
        <w:rPr>
          <w:rFonts w:ascii="Times New Roman" w:hAnsi="Times New Roman" w:cs="Times New Roman"/>
          <w:sz w:val="24"/>
          <w:szCs w:val="24"/>
        </w:rPr>
        <w:t xml:space="preserve">  школа-детский сад №4 г.Киренска» (15 РМ) </w:t>
      </w:r>
    </w:p>
    <w:p w:rsidR="00302CD7" w:rsidRPr="003E1357" w:rsidRDefault="00302CD7" w:rsidP="003E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57">
        <w:rPr>
          <w:rFonts w:ascii="Times New Roman" w:hAnsi="Times New Roman" w:cs="Times New Roman"/>
          <w:sz w:val="24"/>
          <w:szCs w:val="24"/>
        </w:rPr>
        <w:t>вошедших в муниципальную программу «Улучшение  условий и охраны труда в муниципальном образовании Киренский район» на 2014 – 2016гг.» совместно с аккредитованной организацией на проведение СОУТ</w:t>
      </w:r>
    </w:p>
    <w:p w:rsidR="001855F4" w:rsidRDefault="003E1357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357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gramStart"/>
      <w:r w:rsidR="00302CD7" w:rsidRPr="003E1357">
        <w:rPr>
          <w:rFonts w:ascii="Times New Roman" w:eastAsia="Times New Roman" w:hAnsi="Times New Roman" w:cs="Times New Roman"/>
          <w:sz w:val="24"/>
          <w:szCs w:val="24"/>
        </w:rPr>
        <w:t>Согласно Постановления</w:t>
      </w:r>
      <w:proofErr w:type="gramEnd"/>
      <w:r w:rsidR="00302CD7" w:rsidRPr="003E1357">
        <w:rPr>
          <w:rFonts w:ascii="Times New Roman" w:eastAsia="Times New Roman" w:hAnsi="Times New Roman" w:cs="Times New Roman"/>
          <w:sz w:val="24"/>
          <w:szCs w:val="24"/>
        </w:rPr>
        <w:t xml:space="preserve"> мэра района №64 от 20.02.2016г. «О проведении конкурсов по охране труда на территории муниципального образования Киренский район по итогам работы за 2015г.», в целях привлечения внимания работодателей и активизации работы по обеспечению соблюдения требований охраны </w:t>
      </w:r>
      <w:r w:rsidRPr="003E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CD7" w:rsidRPr="003E1357">
        <w:rPr>
          <w:rFonts w:ascii="Times New Roman" w:eastAsia="Times New Roman" w:hAnsi="Times New Roman" w:cs="Times New Roman"/>
          <w:sz w:val="24"/>
          <w:szCs w:val="24"/>
        </w:rPr>
        <w:t>труда, на территории района были проведены конкурсы по охране труда. Участие приняли 6 организаций</w:t>
      </w:r>
      <w:r w:rsidR="001855F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лучшую организацию работы по охране труда: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место:</w:t>
      </w: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ОГБУЗ «Киренская районная больница» - 48,5 б.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 место:</w:t>
      </w: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«СОШ №3 г.Киренска» - 44 б.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 место: </w:t>
      </w: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КРВПиС-филиал ФБУ «Администр</w:t>
      </w:r>
      <w:r w:rsidR="009436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Ленского бассейна внутренних водных путей» - 41,5 б.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ООО «</w:t>
      </w:r>
      <w:proofErr w:type="spellStart"/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Трейдагро</w:t>
      </w:r>
      <w:proofErr w:type="spellEnd"/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» - 41 б.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ООО «Аэропорт «Киренск» филиал «Аэропорт «Киренск» ООО «Аэропорт «Киренск» - </w:t>
      </w:r>
      <w:r w:rsidR="00B4511D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</w:t>
      </w:r>
      <w:proofErr w:type="gramEnd"/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Управление Пенсион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</w:t>
      </w: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фонда (УПФ) РФ в Киренском районе Ирк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утской </w:t>
      </w: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– 34,5 б.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лучшего специалиста по охране труда: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Лучший специалист </w:t>
      </w:r>
      <w:proofErr w:type="gramStart"/>
      <w:r w:rsidRPr="00185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proofErr w:type="gramEnd"/>
      <w:r w:rsidRPr="00185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ОТ: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Клепче</w:t>
      </w:r>
      <w:proofErr w:type="spellEnd"/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Михайловна – инженер по охране труда и промышленной безопасности (ООО «Аэропорт «Киренск» филиал «Аэропорт «Киренск» ООО «Аэропорт «Киренск») - 22 б.</w:t>
      </w:r>
      <w:proofErr w:type="gramEnd"/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Баженова Марина Борисовна – главный специалист по охране труда и технике безопасности, гражданской обороне и чрезвычайным ситуациям (КРВПиС - филиал ФБУ «Администрация Ленского бассейна внутренних водных путей») - 21 б.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855F4">
        <w:rPr>
          <w:rFonts w:ascii="Times New Roman" w:eastAsia="Times New Roman" w:hAnsi="Times New Roman" w:cs="Times New Roman"/>
          <w:lang w:eastAsia="ru-RU"/>
        </w:rPr>
        <w:t xml:space="preserve">- Исаев </w:t>
      </w:r>
      <w:proofErr w:type="spellStart"/>
      <w:r w:rsidRPr="001855F4">
        <w:rPr>
          <w:rFonts w:ascii="Times New Roman" w:eastAsia="Times New Roman" w:hAnsi="Times New Roman" w:cs="Times New Roman"/>
          <w:lang w:eastAsia="ru-RU"/>
        </w:rPr>
        <w:t>Вельген</w:t>
      </w:r>
      <w:proofErr w:type="spellEnd"/>
      <w:r w:rsidRPr="001855F4">
        <w:rPr>
          <w:rFonts w:ascii="Times New Roman" w:eastAsia="Times New Roman" w:hAnsi="Times New Roman" w:cs="Times New Roman"/>
          <w:lang w:eastAsia="ru-RU"/>
        </w:rPr>
        <w:t xml:space="preserve"> Степанович – инженер по охране труда (ОГБУЗ «Киренская районная больница») - 21 б.</w:t>
      </w:r>
    </w:p>
    <w:p w:rsid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на лучший кабинет по охране труда: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85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Лучший кабинет </w:t>
      </w:r>
      <w:proofErr w:type="gramStart"/>
      <w:r w:rsidRPr="00185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</w:t>
      </w:r>
      <w:proofErr w:type="gramEnd"/>
      <w:r w:rsidRPr="001855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ОТ:</w:t>
      </w:r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по ОТ и учебный класс КРВПиС - филиал ФБУ «Администрация Ленского бассейна внутренних водных путей» - 44 б.</w:t>
      </w:r>
      <w:proofErr w:type="gramEnd"/>
    </w:p>
    <w:p w:rsidR="001855F4" w:rsidRPr="001855F4" w:rsidRDefault="001855F4" w:rsidP="001855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855F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кабинет по ОТ ООО «Аэропорт «Киренск» филиал «Аэропорт «Киренск» ООО «Аэропорт «Киренск» - 43 б.</w:t>
      </w:r>
      <w:proofErr w:type="gramEnd"/>
    </w:p>
    <w:p w:rsidR="00302CD7" w:rsidRPr="003E1357" w:rsidRDefault="00FC302A" w:rsidP="003E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остоялось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r w:rsidR="00302CD7" w:rsidRPr="003E1357">
        <w:rPr>
          <w:rFonts w:ascii="Times New Roman" w:eastAsia="Times New Roman" w:hAnsi="Times New Roman" w:cs="Times New Roman"/>
          <w:sz w:val="24"/>
          <w:szCs w:val="24"/>
        </w:rPr>
        <w:t xml:space="preserve">оржественное совещание с вручением дипломов, благодарственных писем  и призов всем участникам конкурсов, </w:t>
      </w:r>
      <w:bookmarkStart w:id="1" w:name="_GoBack"/>
      <w:bookmarkEnd w:id="1"/>
      <w:r w:rsidR="00302CD7" w:rsidRPr="003E1357">
        <w:rPr>
          <w:rFonts w:ascii="Times New Roman" w:eastAsia="Times New Roman" w:hAnsi="Times New Roman" w:cs="Times New Roman"/>
          <w:sz w:val="24"/>
          <w:szCs w:val="24"/>
        </w:rPr>
        <w:t xml:space="preserve">также отмечена </w:t>
      </w:r>
      <w:r w:rsidR="001855F4">
        <w:rPr>
          <w:rFonts w:ascii="Times New Roman" w:eastAsia="Times New Roman" w:hAnsi="Times New Roman" w:cs="Times New Roman"/>
          <w:sz w:val="24"/>
          <w:szCs w:val="24"/>
        </w:rPr>
        <w:t>одна</w:t>
      </w:r>
      <w:r w:rsidR="00302CD7" w:rsidRPr="003E1357">
        <w:rPr>
          <w:rFonts w:ascii="Times New Roman" w:eastAsia="Times New Roman" w:hAnsi="Times New Roman" w:cs="Times New Roman"/>
          <w:sz w:val="24"/>
          <w:szCs w:val="24"/>
        </w:rPr>
        <w:t xml:space="preserve"> организация</w:t>
      </w:r>
      <w:r w:rsidR="003E1357" w:rsidRPr="003E1357">
        <w:rPr>
          <w:rFonts w:ascii="Times New Roman" w:eastAsia="Times New Roman" w:hAnsi="Times New Roman" w:cs="Times New Roman"/>
          <w:sz w:val="24"/>
          <w:szCs w:val="24"/>
        </w:rPr>
        <w:t xml:space="preserve"> ОГБУЗ «Киренская районная больница»</w:t>
      </w:r>
      <w:r w:rsidR="00302CD7" w:rsidRPr="003E135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E1357" w:rsidRPr="003E13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2CD7" w:rsidRPr="003E1357">
        <w:rPr>
          <w:rFonts w:ascii="Times New Roman" w:eastAsia="Times New Roman" w:hAnsi="Times New Roman" w:cs="Times New Roman"/>
          <w:sz w:val="24"/>
          <w:szCs w:val="24"/>
        </w:rPr>
        <w:t>документы  которой направлены на областной конкурс по охране труда.</w:t>
      </w:r>
    </w:p>
    <w:p w:rsidR="00302CD7" w:rsidRPr="003E1357" w:rsidRDefault="003E1357" w:rsidP="003E1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22 консультации, оказана помощь в составлении заявления в ГИТ,  </w:t>
      </w:r>
      <w:proofErr w:type="gramStart"/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связанное</w:t>
      </w:r>
      <w:proofErr w:type="gramEnd"/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соблюдением трудового законодательства.</w:t>
      </w:r>
    </w:p>
    <w:p w:rsidR="00A472A9" w:rsidRPr="003E1357" w:rsidRDefault="003E1357" w:rsidP="003E1357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472A9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акже рекомендовано руководителям организаций, независимо от их организационно-правовых форм, работодателям физическим лицам принять активное участие в организуемых мероприятиях, разработать и организовать проведение собственных мероприятий по улучшению условий и охраны труда.</w:t>
      </w:r>
    </w:p>
    <w:p w:rsidR="00A472A9" w:rsidRPr="003E1357" w:rsidRDefault="00A57E7A" w:rsidP="003E1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</w:t>
      </w:r>
      <w:r w:rsidR="00A472A9" w:rsidRPr="003E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</w:t>
      </w:r>
      <w:r w:rsidRPr="003E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A472A9" w:rsidRPr="003E13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472A9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Кире</w:t>
      </w:r>
      <w:r w:rsidR="004450B4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нского муниципального района </w:t>
      </w:r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</w:t>
      </w:r>
      <w:r w:rsidR="00A472A9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</w:t>
      </w:r>
      <w:r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472A9" w:rsidRPr="003E1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администрации Киренского муниципального района.</w:t>
      </w:r>
    </w:p>
    <w:p w:rsidR="00A472A9" w:rsidRPr="003E1357" w:rsidRDefault="00A472A9" w:rsidP="003E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A9" w:rsidRPr="003E1357" w:rsidRDefault="00A472A9" w:rsidP="003E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E7A" w:rsidRDefault="00A57E7A" w:rsidP="003E13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72A9" w:rsidRDefault="00A472A9" w:rsidP="003E1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Главный специалист </w:t>
      </w:r>
    </w:p>
    <w:p w:rsidR="00A472A9" w:rsidRDefault="00A472A9" w:rsidP="003E1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охране труда администрации</w:t>
      </w:r>
    </w:p>
    <w:p w:rsidR="00F92B8E" w:rsidRDefault="00A472A9" w:rsidP="003E13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Киренского муниципального района</w:t>
      </w:r>
      <w:r w:rsidR="003E13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A57E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Е.Н. Голубкина</w:t>
      </w:r>
    </w:p>
    <w:p w:rsidR="00EC4A6F" w:rsidRDefault="00EC4A6F" w:rsidP="00773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4A6F" w:rsidRPr="00773AD1" w:rsidRDefault="00EC4A6F" w:rsidP="00773A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EC4A6F" w:rsidRPr="00773AD1" w:rsidSect="00A57E7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EF1"/>
    <w:rsid w:val="000156D5"/>
    <w:rsid w:val="00044CD8"/>
    <w:rsid w:val="0005734D"/>
    <w:rsid w:val="00061026"/>
    <w:rsid w:val="00062B85"/>
    <w:rsid w:val="0006439E"/>
    <w:rsid w:val="00071FFC"/>
    <w:rsid w:val="000A34CA"/>
    <w:rsid w:val="000B43DC"/>
    <w:rsid w:val="000C054D"/>
    <w:rsid w:val="000E16D5"/>
    <w:rsid w:val="000E4D36"/>
    <w:rsid w:val="000F020B"/>
    <w:rsid w:val="000F07F0"/>
    <w:rsid w:val="000F1601"/>
    <w:rsid w:val="000F25E5"/>
    <w:rsid w:val="00100A53"/>
    <w:rsid w:val="00120276"/>
    <w:rsid w:val="00125911"/>
    <w:rsid w:val="001441F9"/>
    <w:rsid w:val="00157653"/>
    <w:rsid w:val="00167EC0"/>
    <w:rsid w:val="001745C1"/>
    <w:rsid w:val="0017581D"/>
    <w:rsid w:val="001855F4"/>
    <w:rsid w:val="00185E87"/>
    <w:rsid w:val="00194379"/>
    <w:rsid w:val="001C7356"/>
    <w:rsid w:val="001E76A4"/>
    <w:rsid w:val="001F3786"/>
    <w:rsid w:val="002129A1"/>
    <w:rsid w:val="00215178"/>
    <w:rsid w:val="00215302"/>
    <w:rsid w:val="00231407"/>
    <w:rsid w:val="00233D63"/>
    <w:rsid w:val="00234A5F"/>
    <w:rsid w:val="002354FB"/>
    <w:rsid w:val="00245258"/>
    <w:rsid w:val="00250EF1"/>
    <w:rsid w:val="00255DB1"/>
    <w:rsid w:val="00267E4C"/>
    <w:rsid w:val="0027005A"/>
    <w:rsid w:val="00273D40"/>
    <w:rsid w:val="00277092"/>
    <w:rsid w:val="00284C6F"/>
    <w:rsid w:val="002A38FC"/>
    <w:rsid w:val="002B1C0C"/>
    <w:rsid w:val="002C19F1"/>
    <w:rsid w:val="002C3948"/>
    <w:rsid w:val="002D227E"/>
    <w:rsid w:val="002D3F86"/>
    <w:rsid w:val="002D5B30"/>
    <w:rsid w:val="00302CD7"/>
    <w:rsid w:val="003060C1"/>
    <w:rsid w:val="003123EE"/>
    <w:rsid w:val="00320748"/>
    <w:rsid w:val="00323C9F"/>
    <w:rsid w:val="00331B2C"/>
    <w:rsid w:val="00383A7E"/>
    <w:rsid w:val="003B2E9A"/>
    <w:rsid w:val="003C28D1"/>
    <w:rsid w:val="003C29B3"/>
    <w:rsid w:val="003E1357"/>
    <w:rsid w:val="003F67FF"/>
    <w:rsid w:val="00424513"/>
    <w:rsid w:val="0044302D"/>
    <w:rsid w:val="004449F4"/>
    <w:rsid w:val="004450B4"/>
    <w:rsid w:val="00461A4A"/>
    <w:rsid w:val="0046518D"/>
    <w:rsid w:val="00480B25"/>
    <w:rsid w:val="00485909"/>
    <w:rsid w:val="00485EC7"/>
    <w:rsid w:val="0048776D"/>
    <w:rsid w:val="00490BB6"/>
    <w:rsid w:val="00491977"/>
    <w:rsid w:val="004A78F3"/>
    <w:rsid w:val="004C2E7A"/>
    <w:rsid w:val="004D3F55"/>
    <w:rsid w:val="004E1CEC"/>
    <w:rsid w:val="004E5574"/>
    <w:rsid w:val="004E6866"/>
    <w:rsid w:val="004E7436"/>
    <w:rsid w:val="004F047C"/>
    <w:rsid w:val="004F420D"/>
    <w:rsid w:val="005022BE"/>
    <w:rsid w:val="005024EF"/>
    <w:rsid w:val="00505657"/>
    <w:rsid w:val="00507859"/>
    <w:rsid w:val="00522441"/>
    <w:rsid w:val="00530DA0"/>
    <w:rsid w:val="005333F3"/>
    <w:rsid w:val="005339E3"/>
    <w:rsid w:val="00546804"/>
    <w:rsid w:val="00551C51"/>
    <w:rsid w:val="005526C1"/>
    <w:rsid w:val="00557EF6"/>
    <w:rsid w:val="00563E76"/>
    <w:rsid w:val="0056749E"/>
    <w:rsid w:val="005734A2"/>
    <w:rsid w:val="00587ED1"/>
    <w:rsid w:val="00594380"/>
    <w:rsid w:val="00595B25"/>
    <w:rsid w:val="005B594F"/>
    <w:rsid w:val="005C086B"/>
    <w:rsid w:val="005C0C53"/>
    <w:rsid w:val="005F4BCB"/>
    <w:rsid w:val="0063796D"/>
    <w:rsid w:val="00643901"/>
    <w:rsid w:val="006673C6"/>
    <w:rsid w:val="00670B00"/>
    <w:rsid w:val="00676F4D"/>
    <w:rsid w:val="00687A2E"/>
    <w:rsid w:val="006A12E2"/>
    <w:rsid w:val="006B0CA3"/>
    <w:rsid w:val="006B2A36"/>
    <w:rsid w:val="006B5CFF"/>
    <w:rsid w:val="006D4BF0"/>
    <w:rsid w:val="006E40F9"/>
    <w:rsid w:val="006E5DE1"/>
    <w:rsid w:val="00707C0C"/>
    <w:rsid w:val="00720F07"/>
    <w:rsid w:val="00765496"/>
    <w:rsid w:val="00771971"/>
    <w:rsid w:val="00773AD1"/>
    <w:rsid w:val="007847C2"/>
    <w:rsid w:val="0078551F"/>
    <w:rsid w:val="007A0B8F"/>
    <w:rsid w:val="007B3E00"/>
    <w:rsid w:val="007B3EF8"/>
    <w:rsid w:val="007D5E16"/>
    <w:rsid w:val="007E6071"/>
    <w:rsid w:val="007F0601"/>
    <w:rsid w:val="007F1BB6"/>
    <w:rsid w:val="00800D58"/>
    <w:rsid w:val="0080346B"/>
    <w:rsid w:val="00825A93"/>
    <w:rsid w:val="00830B0A"/>
    <w:rsid w:val="00831563"/>
    <w:rsid w:val="0084068C"/>
    <w:rsid w:val="00862C97"/>
    <w:rsid w:val="00866110"/>
    <w:rsid w:val="00870D8C"/>
    <w:rsid w:val="0088132D"/>
    <w:rsid w:val="00881DE0"/>
    <w:rsid w:val="008B2926"/>
    <w:rsid w:val="008D14A6"/>
    <w:rsid w:val="008E3E2F"/>
    <w:rsid w:val="008F5CB3"/>
    <w:rsid w:val="00901BE2"/>
    <w:rsid w:val="0091115B"/>
    <w:rsid w:val="00934A2A"/>
    <w:rsid w:val="00937BE0"/>
    <w:rsid w:val="0094365D"/>
    <w:rsid w:val="009912FF"/>
    <w:rsid w:val="00996708"/>
    <w:rsid w:val="009A105E"/>
    <w:rsid w:val="009A6E1B"/>
    <w:rsid w:val="009B00A2"/>
    <w:rsid w:val="009C5E7F"/>
    <w:rsid w:val="009C7F8F"/>
    <w:rsid w:val="009D5F4F"/>
    <w:rsid w:val="009E19CD"/>
    <w:rsid w:val="009E4BDC"/>
    <w:rsid w:val="009F4EF1"/>
    <w:rsid w:val="00A427F2"/>
    <w:rsid w:val="00A4423C"/>
    <w:rsid w:val="00A472A9"/>
    <w:rsid w:val="00A57E7A"/>
    <w:rsid w:val="00A80766"/>
    <w:rsid w:val="00A809D5"/>
    <w:rsid w:val="00A8788E"/>
    <w:rsid w:val="00A87DA3"/>
    <w:rsid w:val="00A90038"/>
    <w:rsid w:val="00A9620A"/>
    <w:rsid w:val="00AA149A"/>
    <w:rsid w:val="00AA22EC"/>
    <w:rsid w:val="00AA324C"/>
    <w:rsid w:val="00AA4093"/>
    <w:rsid w:val="00AD0163"/>
    <w:rsid w:val="00AD4ADD"/>
    <w:rsid w:val="00AE19D6"/>
    <w:rsid w:val="00AF2802"/>
    <w:rsid w:val="00AF6D9F"/>
    <w:rsid w:val="00B22CC1"/>
    <w:rsid w:val="00B2608F"/>
    <w:rsid w:val="00B364D3"/>
    <w:rsid w:val="00B43355"/>
    <w:rsid w:val="00B4511D"/>
    <w:rsid w:val="00B56E91"/>
    <w:rsid w:val="00B75EDB"/>
    <w:rsid w:val="00B82CCE"/>
    <w:rsid w:val="00B86D99"/>
    <w:rsid w:val="00BA026F"/>
    <w:rsid w:val="00BA2E44"/>
    <w:rsid w:val="00BA32C3"/>
    <w:rsid w:val="00BA4F30"/>
    <w:rsid w:val="00BA6D34"/>
    <w:rsid w:val="00BB1C2D"/>
    <w:rsid w:val="00BD27DE"/>
    <w:rsid w:val="00BD346E"/>
    <w:rsid w:val="00BE3257"/>
    <w:rsid w:val="00BE3AF8"/>
    <w:rsid w:val="00BF56B9"/>
    <w:rsid w:val="00C05A76"/>
    <w:rsid w:val="00C15979"/>
    <w:rsid w:val="00C23392"/>
    <w:rsid w:val="00C23F99"/>
    <w:rsid w:val="00C266C8"/>
    <w:rsid w:val="00C268B3"/>
    <w:rsid w:val="00C330A2"/>
    <w:rsid w:val="00C8349B"/>
    <w:rsid w:val="00C83970"/>
    <w:rsid w:val="00C8660C"/>
    <w:rsid w:val="00C93B76"/>
    <w:rsid w:val="00CA655A"/>
    <w:rsid w:val="00CB0E12"/>
    <w:rsid w:val="00CB2902"/>
    <w:rsid w:val="00D067D3"/>
    <w:rsid w:val="00D33E5C"/>
    <w:rsid w:val="00D35560"/>
    <w:rsid w:val="00D355B3"/>
    <w:rsid w:val="00D512CF"/>
    <w:rsid w:val="00D70DFB"/>
    <w:rsid w:val="00D829C2"/>
    <w:rsid w:val="00D87895"/>
    <w:rsid w:val="00DA5FA9"/>
    <w:rsid w:val="00DD6DC4"/>
    <w:rsid w:val="00DE2C77"/>
    <w:rsid w:val="00DE6861"/>
    <w:rsid w:val="00DF5A34"/>
    <w:rsid w:val="00E11750"/>
    <w:rsid w:val="00E225EF"/>
    <w:rsid w:val="00E34D93"/>
    <w:rsid w:val="00E37611"/>
    <w:rsid w:val="00E64036"/>
    <w:rsid w:val="00E675AB"/>
    <w:rsid w:val="00E73A1E"/>
    <w:rsid w:val="00E752FA"/>
    <w:rsid w:val="00E91EF0"/>
    <w:rsid w:val="00E95825"/>
    <w:rsid w:val="00E97ADF"/>
    <w:rsid w:val="00EA07BE"/>
    <w:rsid w:val="00EA7CDD"/>
    <w:rsid w:val="00EB0634"/>
    <w:rsid w:val="00EB1725"/>
    <w:rsid w:val="00EB6686"/>
    <w:rsid w:val="00EB6B20"/>
    <w:rsid w:val="00EC2DF3"/>
    <w:rsid w:val="00EC4A6F"/>
    <w:rsid w:val="00ED136D"/>
    <w:rsid w:val="00EE361C"/>
    <w:rsid w:val="00F0200E"/>
    <w:rsid w:val="00F17FCE"/>
    <w:rsid w:val="00F3428B"/>
    <w:rsid w:val="00F475EB"/>
    <w:rsid w:val="00F56320"/>
    <w:rsid w:val="00F76B63"/>
    <w:rsid w:val="00F77452"/>
    <w:rsid w:val="00F80AB1"/>
    <w:rsid w:val="00F87448"/>
    <w:rsid w:val="00F92B8E"/>
    <w:rsid w:val="00FA1D55"/>
    <w:rsid w:val="00FA7ED1"/>
    <w:rsid w:val="00FB31B7"/>
    <w:rsid w:val="00FC2B54"/>
    <w:rsid w:val="00FC302A"/>
    <w:rsid w:val="00FC605E"/>
    <w:rsid w:val="00FD4939"/>
    <w:rsid w:val="00FD5723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47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2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A472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47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1589691.0" TargetMode="External"/><Relationship Id="rId5" Type="http://schemas.openxmlformats.org/officeDocument/2006/relationships/hyperlink" Target="garantF1://21589665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2014-05-05T00:29:00Z</dcterms:created>
  <dcterms:modified xsi:type="dcterms:W3CDTF">2016-06-01T02:25:00Z</dcterms:modified>
</cp:coreProperties>
</file>